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1340F" w14:textId="08C8096C" w:rsidR="005C626F" w:rsidRDefault="005C626F">
      <w:pPr>
        <w:rPr>
          <w:sz w:val="32"/>
          <w:szCs w:val="32"/>
        </w:rPr>
      </w:pPr>
      <w:proofErr w:type="spellStart"/>
      <w:r w:rsidRPr="005C626F">
        <w:rPr>
          <w:sz w:val="32"/>
          <w:szCs w:val="32"/>
        </w:rPr>
        <w:t>Fachschaftstreffen</w:t>
      </w:r>
      <w:proofErr w:type="spellEnd"/>
      <w:r w:rsidRPr="005C626F">
        <w:rPr>
          <w:sz w:val="32"/>
          <w:szCs w:val="32"/>
        </w:rPr>
        <w:t xml:space="preserve"> der Sinologie am 14.04.2025</w:t>
      </w:r>
    </w:p>
    <w:p w14:paraId="0A0B759A" w14:textId="147B61E3" w:rsidR="005C626F" w:rsidRPr="000059B2" w:rsidRDefault="005C626F">
      <w:r w:rsidRPr="000059B2">
        <w:rPr>
          <w:b/>
          <w:bCs/>
        </w:rPr>
        <w:t xml:space="preserve">Anwesende: </w:t>
      </w:r>
      <w:r w:rsidR="000059B2" w:rsidRPr="000059B2">
        <w:t xml:space="preserve">Qiao-Di Wu, Fritz Beck, Hasan </w:t>
      </w:r>
      <w:proofErr w:type="spellStart"/>
      <w:r w:rsidR="000059B2" w:rsidRPr="000059B2">
        <w:t>Rasidov</w:t>
      </w:r>
      <w:proofErr w:type="spellEnd"/>
      <w:r w:rsidR="000059B2" w:rsidRPr="000059B2">
        <w:t xml:space="preserve">, Veronica </w:t>
      </w:r>
      <w:proofErr w:type="spellStart"/>
      <w:r w:rsidR="000059B2" w:rsidRPr="000059B2">
        <w:t>Ludw</w:t>
      </w:r>
      <w:r w:rsidR="000059B2">
        <w:t>iczak</w:t>
      </w:r>
      <w:proofErr w:type="spellEnd"/>
      <w:r w:rsidR="000059B2">
        <w:t>, Dora Sprenger,</w:t>
      </w:r>
      <w:r w:rsidR="00E70DDB">
        <w:t xml:space="preserve"> Paula Engelbach</w:t>
      </w:r>
    </w:p>
    <w:p w14:paraId="7DAA1CA5" w14:textId="637BEB73" w:rsidR="005C626F" w:rsidRDefault="005C626F">
      <w:r w:rsidRPr="005C626F">
        <w:rPr>
          <w:b/>
          <w:bCs/>
        </w:rPr>
        <w:t>Protokoll:</w:t>
      </w:r>
      <w:r>
        <w:t xml:space="preserve"> Mira Gröner</w:t>
      </w:r>
    </w:p>
    <w:p w14:paraId="7DB819F8" w14:textId="61D097EC" w:rsidR="005C626F" w:rsidRPr="005C626F" w:rsidRDefault="005C626F">
      <w:pPr>
        <w:rPr>
          <w:b/>
          <w:bCs/>
        </w:rPr>
      </w:pPr>
      <w:r w:rsidRPr="005C626F">
        <w:rPr>
          <w:b/>
          <w:bCs/>
        </w:rPr>
        <w:t>Beginn:</w:t>
      </w:r>
      <w:r w:rsidR="007B1647">
        <w:rPr>
          <w:b/>
          <w:bCs/>
        </w:rPr>
        <w:t xml:space="preserve"> </w:t>
      </w:r>
      <w:r w:rsidR="007B1647" w:rsidRPr="007B1647">
        <w:t>17:12</w:t>
      </w:r>
    </w:p>
    <w:p w14:paraId="50982970" w14:textId="240480AF" w:rsidR="005C626F" w:rsidRDefault="005C626F">
      <w:pPr>
        <w:rPr>
          <w:b/>
          <w:bCs/>
        </w:rPr>
      </w:pPr>
      <w:r w:rsidRPr="005C626F">
        <w:rPr>
          <w:b/>
          <w:bCs/>
        </w:rPr>
        <w:t>Agenda:</w:t>
      </w:r>
      <w:r>
        <w:rPr>
          <w:b/>
          <w:bCs/>
        </w:rPr>
        <w:t xml:space="preserve"> </w:t>
      </w:r>
    </w:p>
    <w:p w14:paraId="238EEC48" w14:textId="2603CFAB" w:rsidR="005C626F" w:rsidRDefault="005C626F" w:rsidP="005C626F">
      <w:pPr>
        <w:pStyle w:val="Listenabsatz"/>
        <w:numPr>
          <w:ilvl w:val="0"/>
          <w:numId w:val="1"/>
        </w:numPr>
      </w:pPr>
      <w:r>
        <w:t>Post</w:t>
      </w:r>
    </w:p>
    <w:p w14:paraId="0D36E2EB" w14:textId="5EA69216" w:rsidR="000059B2" w:rsidRDefault="005C626F" w:rsidP="000059B2">
      <w:pPr>
        <w:pStyle w:val="Listenabsatz"/>
        <w:numPr>
          <w:ilvl w:val="0"/>
          <w:numId w:val="1"/>
        </w:numPr>
      </w:pPr>
      <w:r>
        <w:t>Semestervorbesprechung</w:t>
      </w:r>
    </w:p>
    <w:p w14:paraId="4AE3EE64" w14:textId="1FF106F9" w:rsidR="005C626F" w:rsidRDefault="005C626F" w:rsidP="005C626F">
      <w:pPr>
        <w:pStyle w:val="Listenabsatz"/>
        <w:numPr>
          <w:ilvl w:val="0"/>
          <w:numId w:val="1"/>
        </w:numPr>
      </w:pPr>
      <w:r>
        <w:t>Pizza für die zweite Sitzung</w:t>
      </w:r>
    </w:p>
    <w:p w14:paraId="6998E290" w14:textId="38BACB9B" w:rsidR="005C626F" w:rsidRDefault="005C626F" w:rsidP="005C626F">
      <w:pPr>
        <w:pStyle w:val="Listenabsatz"/>
        <w:numPr>
          <w:ilvl w:val="0"/>
          <w:numId w:val="1"/>
        </w:numPr>
      </w:pPr>
      <w:r>
        <w:t>Merch</w:t>
      </w:r>
    </w:p>
    <w:p w14:paraId="369D6DC9" w14:textId="7D3F2499" w:rsidR="005C626F" w:rsidRDefault="005C626F" w:rsidP="005C626F">
      <w:pPr>
        <w:pStyle w:val="Listenabsatz"/>
        <w:numPr>
          <w:ilvl w:val="0"/>
          <w:numId w:val="1"/>
        </w:numPr>
      </w:pPr>
      <w:r>
        <w:t>Website</w:t>
      </w:r>
    </w:p>
    <w:p w14:paraId="1BEC5503" w14:textId="3AEBCDCF" w:rsidR="005C626F" w:rsidRDefault="005C626F" w:rsidP="005C626F">
      <w:pPr>
        <w:pStyle w:val="Listenabsatz"/>
        <w:numPr>
          <w:ilvl w:val="0"/>
          <w:numId w:val="1"/>
        </w:numPr>
      </w:pPr>
      <w:r>
        <w:t>Kalender</w:t>
      </w:r>
    </w:p>
    <w:p w14:paraId="4A19835B" w14:textId="5B3EC427" w:rsidR="005C626F" w:rsidRDefault="005C626F" w:rsidP="005C626F">
      <w:pPr>
        <w:pStyle w:val="Listenabsatz"/>
        <w:numPr>
          <w:ilvl w:val="0"/>
          <w:numId w:val="1"/>
        </w:numPr>
      </w:pPr>
      <w:r>
        <w:t>Sommerfest</w:t>
      </w:r>
    </w:p>
    <w:p w14:paraId="48443DC3" w14:textId="72AF5B2F" w:rsidR="005C626F" w:rsidRDefault="005C626F" w:rsidP="005C626F">
      <w:pPr>
        <w:pStyle w:val="Listenabsatz"/>
        <w:numPr>
          <w:ilvl w:val="0"/>
          <w:numId w:val="1"/>
        </w:numPr>
      </w:pPr>
      <w:proofErr w:type="spellStart"/>
      <w:r>
        <w:t>Ruyi</w:t>
      </w:r>
      <w:proofErr w:type="spellEnd"/>
      <w:r>
        <w:t xml:space="preserve"> und Tandemabende</w:t>
      </w:r>
    </w:p>
    <w:p w14:paraId="0DE43873" w14:textId="077CE77D" w:rsidR="004E23A8" w:rsidRDefault="004E23A8" w:rsidP="005C626F">
      <w:pPr>
        <w:pStyle w:val="Listenabsatz"/>
        <w:numPr>
          <w:ilvl w:val="0"/>
          <w:numId w:val="1"/>
        </w:numPr>
      </w:pPr>
      <w:r>
        <w:t>Picknick</w:t>
      </w:r>
    </w:p>
    <w:p w14:paraId="51E1C756" w14:textId="0054CFF8" w:rsidR="005C626F" w:rsidRDefault="005C626F" w:rsidP="005C626F">
      <w:pPr>
        <w:pStyle w:val="Listenabsatz"/>
        <w:numPr>
          <w:ilvl w:val="0"/>
          <w:numId w:val="1"/>
        </w:numPr>
      </w:pPr>
      <w:r>
        <w:t>Sonstiges</w:t>
      </w:r>
    </w:p>
    <w:p w14:paraId="2C735821" w14:textId="1C969246" w:rsidR="000059B2" w:rsidRDefault="000059B2" w:rsidP="000059B2">
      <w:r>
        <w:t>Punkt 2: Semestervorbesprechung</w:t>
      </w:r>
    </w:p>
    <w:p w14:paraId="27744120" w14:textId="3C5434D7" w:rsidR="0089255D" w:rsidRDefault="0089255D" w:rsidP="0089255D">
      <w:pPr>
        <w:pStyle w:val="Listenabsatz"/>
        <w:numPr>
          <w:ilvl w:val="0"/>
          <w:numId w:val="2"/>
        </w:numPr>
      </w:pPr>
      <w:r>
        <w:t>Folie ist fertig</w:t>
      </w:r>
    </w:p>
    <w:p w14:paraId="019C7F50" w14:textId="37F3F028" w:rsidR="0089255D" w:rsidRPr="0089255D" w:rsidRDefault="0089255D" w:rsidP="0089255D">
      <w:pPr>
        <w:pStyle w:val="Listenabsatz"/>
        <w:numPr>
          <w:ilvl w:val="0"/>
          <w:numId w:val="2"/>
        </w:numPr>
        <w:rPr>
          <w:lang w:val="it-IT"/>
        </w:rPr>
      </w:pPr>
      <w:proofErr w:type="spellStart"/>
      <w:r w:rsidRPr="0089255D">
        <w:rPr>
          <w:lang w:val="it-IT"/>
        </w:rPr>
        <w:t>Sicher</w:t>
      </w:r>
      <w:proofErr w:type="spellEnd"/>
      <w:r w:rsidRPr="0089255D">
        <w:rPr>
          <w:lang w:val="it-IT"/>
        </w:rPr>
        <w:t xml:space="preserve"> </w:t>
      </w:r>
      <w:proofErr w:type="spellStart"/>
      <w:r w:rsidRPr="0089255D">
        <w:rPr>
          <w:lang w:val="it-IT"/>
        </w:rPr>
        <w:t>kommen</w:t>
      </w:r>
      <w:proofErr w:type="spellEnd"/>
      <w:r w:rsidRPr="0089255D">
        <w:rPr>
          <w:lang w:val="it-IT"/>
        </w:rPr>
        <w:t xml:space="preserve"> </w:t>
      </w:r>
      <w:proofErr w:type="spellStart"/>
      <w:r w:rsidRPr="0089255D">
        <w:rPr>
          <w:lang w:val="it-IT"/>
        </w:rPr>
        <w:t>Qiao</w:t>
      </w:r>
      <w:proofErr w:type="spellEnd"/>
      <w:r w:rsidRPr="0089255D">
        <w:rPr>
          <w:lang w:val="it-IT"/>
        </w:rPr>
        <w:t xml:space="preserve">-Di, Fritz, </w:t>
      </w:r>
      <w:proofErr w:type="spellStart"/>
      <w:r w:rsidRPr="0089255D">
        <w:rPr>
          <w:lang w:val="it-IT"/>
        </w:rPr>
        <w:t>Husein</w:t>
      </w:r>
      <w:proofErr w:type="spellEnd"/>
      <w:r w:rsidRPr="0089255D">
        <w:rPr>
          <w:lang w:val="it-IT"/>
        </w:rPr>
        <w:t>, Veronica, Mira, Dora, Raphaela</w:t>
      </w:r>
      <w:r w:rsidR="00E70DDB">
        <w:rPr>
          <w:lang w:val="it-IT"/>
        </w:rPr>
        <w:t>, Paula</w:t>
      </w:r>
    </w:p>
    <w:p w14:paraId="46559EBB" w14:textId="59906FA2" w:rsidR="0089255D" w:rsidRDefault="0089255D" w:rsidP="0089255D">
      <w:pPr>
        <w:pStyle w:val="Listenabsatz"/>
        <w:numPr>
          <w:ilvl w:val="0"/>
          <w:numId w:val="2"/>
        </w:numPr>
      </w:pPr>
      <w:r w:rsidRPr="0089255D">
        <w:t xml:space="preserve">Wir treffen uns </w:t>
      </w:r>
      <w:r>
        <w:t>morgen in der Mittagspause und besprechen den Ablauf</w:t>
      </w:r>
    </w:p>
    <w:p w14:paraId="201E46A3" w14:textId="20F35835" w:rsidR="00E70DDB" w:rsidRDefault="00E70DDB" w:rsidP="0089255D">
      <w:pPr>
        <w:pStyle w:val="Listenabsatz"/>
        <w:numPr>
          <w:ilvl w:val="0"/>
          <w:numId w:val="2"/>
        </w:numPr>
      </w:pPr>
      <w:r>
        <w:t>Neuen Termin ankündigen</w:t>
      </w:r>
    </w:p>
    <w:p w14:paraId="40B833B9" w14:textId="5103664D" w:rsidR="0089255D" w:rsidRDefault="0089255D" w:rsidP="0089255D">
      <w:r>
        <w:t>Neuer Termin</w:t>
      </w:r>
    </w:p>
    <w:p w14:paraId="49710436" w14:textId="29BC8D05" w:rsidR="0089255D" w:rsidRPr="0089255D" w:rsidRDefault="0089255D" w:rsidP="0089255D">
      <w:r>
        <w:t xml:space="preserve">Mittwoch 18 Uhr? </w:t>
      </w:r>
      <w:r w:rsidR="00E70DDB">
        <w:sym w:font="Wingdings" w:char="F0E0"/>
      </w:r>
      <w:r w:rsidR="00E70DDB">
        <w:t xml:space="preserve"> passt für alle Anwesenden</w:t>
      </w:r>
    </w:p>
    <w:p w14:paraId="71A9DAD1" w14:textId="2DB909A7" w:rsidR="000059B2" w:rsidRDefault="000059B2" w:rsidP="000059B2">
      <w:r>
        <w:t>Punkt 3: Pizza für die zweite Sitzung</w:t>
      </w:r>
    </w:p>
    <w:p w14:paraId="0B039ECF" w14:textId="266424E2" w:rsidR="00E70DDB" w:rsidRDefault="00E70DDB" w:rsidP="00E70DDB">
      <w:pPr>
        <w:pStyle w:val="Listenabsatz"/>
        <w:numPr>
          <w:ilvl w:val="0"/>
          <w:numId w:val="2"/>
        </w:numPr>
      </w:pPr>
      <w:r>
        <w:t xml:space="preserve">50 Euro von Posten 540.0239 für Pizza beim </w:t>
      </w:r>
      <w:proofErr w:type="spellStart"/>
      <w:r>
        <w:t>Fachschaftstreffen</w:t>
      </w:r>
      <w:proofErr w:type="spellEnd"/>
      <w:r>
        <w:t>, da wir damit rechnen, dass wir viele Themen besprechen müssen und die Sitzung sehr lange dauern wird, und das während der Abendessenszeit</w:t>
      </w:r>
    </w:p>
    <w:p w14:paraId="15E6FE7A" w14:textId="3E5E9494" w:rsidR="00D9454E" w:rsidRDefault="00D9454E" w:rsidP="00E70DDB">
      <w:pPr>
        <w:pStyle w:val="Listenabsatz"/>
        <w:numPr>
          <w:ilvl w:val="0"/>
          <w:numId w:val="2"/>
        </w:numPr>
      </w:pPr>
      <w:r>
        <w:t xml:space="preserve">Einstimmig beschlossen </w:t>
      </w:r>
    </w:p>
    <w:p w14:paraId="4D4C9DB6" w14:textId="37D83559" w:rsidR="000059B2" w:rsidRDefault="000059B2" w:rsidP="000059B2">
      <w:r>
        <w:t>Punkt 4: Merch</w:t>
      </w:r>
    </w:p>
    <w:p w14:paraId="6D4AE8DA" w14:textId="7E4D8F5F" w:rsidR="00E70DDB" w:rsidRDefault="00E70DDB" w:rsidP="00E70DDB">
      <w:pPr>
        <w:pStyle w:val="Listenabsatz"/>
        <w:numPr>
          <w:ilvl w:val="0"/>
          <w:numId w:val="2"/>
        </w:numPr>
      </w:pPr>
      <w:r>
        <w:t xml:space="preserve">Ist noch nicht da, es gibt immer noch Komplikationen mit dem </w:t>
      </w:r>
      <w:proofErr w:type="spellStart"/>
      <w:r>
        <w:t>StuRa</w:t>
      </w:r>
      <w:proofErr w:type="spellEnd"/>
    </w:p>
    <w:p w14:paraId="1A31767A" w14:textId="67338CC7" w:rsidR="00E70DDB" w:rsidRDefault="00E70DDB" w:rsidP="00E70DDB">
      <w:pPr>
        <w:pStyle w:val="Listenabsatz"/>
        <w:numPr>
          <w:ilvl w:val="0"/>
          <w:numId w:val="2"/>
        </w:numPr>
      </w:pPr>
      <w:r>
        <w:t>Die Rechnung ist bezahlt, wenn das Geld ankommt kommen die Pullis hoffentlich</w:t>
      </w:r>
    </w:p>
    <w:p w14:paraId="59F57284" w14:textId="6CFDF31D" w:rsidR="000059B2" w:rsidRDefault="000059B2" w:rsidP="000059B2">
      <w:r>
        <w:t>Punkt 5: Website</w:t>
      </w:r>
    </w:p>
    <w:p w14:paraId="69729EEF" w14:textId="5A8809B2" w:rsidR="00E96926" w:rsidRDefault="00E96926" w:rsidP="00E96926">
      <w:pPr>
        <w:pStyle w:val="Listenabsatz"/>
        <w:numPr>
          <w:ilvl w:val="0"/>
          <w:numId w:val="2"/>
        </w:numPr>
      </w:pPr>
      <w:r>
        <w:t>Keine Neuigkeiten, wir warten auf den Merch</w:t>
      </w:r>
    </w:p>
    <w:p w14:paraId="5D62A93C" w14:textId="5173B45C" w:rsidR="000059B2" w:rsidRDefault="000059B2" w:rsidP="000059B2">
      <w:r>
        <w:t>Punkt 6: Kalender</w:t>
      </w:r>
    </w:p>
    <w:p w14:paraId="14AAF94F" w14:textId="04738729" w:rsidR="00E96926" w:rsidRDefault="00E96926" w:rsidP="000059B2">
      <w:r>
        <w:lastRenderedPageBreak/>
        <w:t xml:space="preserve">Digitaler Kalender soll auf die Website, analoger Kalender im </w:t>
      </w:r>
      <w:proofErr w:type="spellStart"/>
      <w:r>
        <w:t>Fachschaftsraum</w:t>
      </w:r>
      <w:proofErr w:type="spellEnd"/>
      <w:r>
        <w:t xml:space="preserve"> wird geführt (Mira)</w:t>
      </w:r>
    </w:p>
    <w:p w14:paraId="13818937" w14:textId="1694A0B3" w:rsidR="000059B2" w:rsidRDefault="000059B2" w:rsidP="000059B2">
      <w:r>
        <w:t>Punkt 7: Sommerfest</w:t>
      </w:r>
    </w:p>
    <w:p w14:paraId="537D0FFB" w14:textId="1930A545" w:rsidR="002A3F76" w:rsidRDefault="002A3F76" w:rsidP="002A3F76">
      <w:pPr>
        <w:pStyle w:val="Listenabsatz"/>
        <w:numPr>
          <w:ilvl w:val="0"/>
          <w:numId w:val="2"/>
        </w:numPr>
      </w:pPr>
      <w:r>
        <w:t>Vorläufiges Datum: 04.07.2025</w:t>
      </w:r>
    </w:p>
    <w:p w14:paraId="41D908DD" w14:textId="19162E60" w:rsidR="00E96926" w:rsidRDefault="00E96926" w:rsidP="00E96926">
      <w:pPr>
        <w:pStyle w:val="Listenabsatz"/>
        <w:numPr>
          <w:ilvl w:val="0"/>
          <w:numId w:val="2"/>
        </w:numPr>
      </w:pPr>
      <w:r>
        <w:t xml:space="preserve">CATS </w:t>
      </w:r>
      <w:proofErr w:type="spellStart"/>
      <w:r>
        <w:t>Fachschaftentreffen</w:t>
      </w:r>
      <w:proofErr w:type="spellEnd"/>
      <w:r>
        <w:t xml:space="preserve"> heute: Sinologie verantwortlich für Essen und First Aid</w:t>
      </w:r>
    </w:p>
    <w:p w14:paraId="605E4A4B" w14:textId="78BE6869" w:rsidR="00E96926" w:rsidRDefault="00E96926" w:rsidP="00E96926">
      <w:pPr>
        <w:pStyle w:val="Listenabsatz"/>
        <w:numPr>
          <w:ilvl w:val="0"/>
          <w:numId w:val="2"/>
        </w:numPr>
      </w:pPr>
      <w:proofErr w:type="spellStart"/>
      <w:r>
        <w:t>Ethno</w:t>
      </w:r>
      <w:proofErr w:type="spellEnd"/>
      <w:r>
        <w:t xml:space="preserve"> vielleicht Transport</w:t>
      </w:r>
    </w:p>
    <w:p w14:paraId="60B3C876" w14:textId="3382FA94" w:rsidR="00E96926" w:rsidRDefault="00E96926" w:rsidP="00E96926">
      <w:pPr>
        <w:pStyle w:val="Listenabsatz"/>
        <w:numPr>
          <w:ilvl w:val="0"/>
          <w:numId w:val="2"/>
        </w:numPr>
      </w:pPr>
      <w:r>
        <w:t xml:space="preserve">Bühne: </w:t>
      </w:r>
      <w:r w:rsidR="002A3F76">
        <w:t>die Firma hat sich schon gemeldet</w:t>
      </w:r>
    </w:p>
    <w:p w14:paraId="49C1FC01" w14:textId="47E200FE" w:rsidR="002A3F76" w:rsidRDefault="002A3F76" w:rsidP="00E96926">
      <w:pPr>
        <w:pStyle w:val="Listenabsatz"/>
        <w:numPr>
          <w:ilvl w:val="0"/>
          <w:numId w:val="2"/>
        </w:numPr>
      </w:pPr>
      <w:r>
        <w:t>Location – Baustelle? Marstallhof als Alternative?</w:t>
      </w:r>
    </w:p>
    <w:p w14:paraId="2DA95F76" w14:textId="49DD4FFE" w:rsidR="00E96926" w:rsidRDefault="00E96926" w:rsidP="00E96926">
      <w:pPr>
        <w:pStyle w:val="Listenabsatz"/>
        <w:numPr>
          <w:ilvl w:val="0"/>
          <w:numId w:val="2"/>
        </w:numPr>
      </w:pPr>
      <w:r>
        <w:t xml:space="preserve">Budget mit SAI für Essen 850 Euro  </w:t>
      </w:r>
    </w:p>
    <w:p w14:paraId="13B2E12C" w14:textId="643148E8" w:rsidR="00E96926" w:rsidRDefault="002A3F76" w:rsidP="00E96926">
      <w:pPr>
        <w:pStyle w:val="Listenabsatz"/>
        <w:numPr>
          <w:ilvl w:val="0"/>
          <w:numId w:val="2"/>
        </w:numPr>
      </w:pPr>
      <w:r>
        <w:t>Essen v</w:t>
      </w:r>
      <w:r w:rsidR="00E96926">
        <w:t xml:space="preserve">on </w:t>
      </w:r>
      <w:proofErr w:type="spellStart"/>
      <w:r w:rsidR="00E96926">
        <w:t>Dynasty</w:t>
      </w:r>
      <w:proofErr w:type="spellEnd"/>
      <w:r>
        <w:t xml:space="preserve"> (?) </w:t>
      </w:r>
      <w:r w:rsidR="00E96926">
        <w:t>und Eis, irgendwas Sommerliches</w:t>
      </w:r>
      <w:r>
        <w:t>, Kooperation mit der Shan</w:t>
      </w:r>
    </w:p>
    <w:p w14:paraId="5233794B" w14:textId="47DF3255" w:rsidR="002A3F76" w:rsidRDefault="002A3F76" w:rsidP="00E96926">
      <w:pPr>
        <w:pStyle w:val="Listenabsatz"/>
        <w:numPr>
          <w:ilvl w:val="0"/>
          <w:numId w:val="2"/>
        </w:numPr>
      </w:pPr>
      <w:r>
        <w:t>Preise vorher sinnvoll festlegen</w:t>
      </w:r>
    </w:p>
    <w:p w14:paraId="53B88E04" w14:textId="17930549" w:rsidR="002A3F76" w:rsidRDefault="002A3F76" w:rsidP="00E96926">
      <w:pPr>
        <w:pStyle w:val="Listenabsatz"/>
        <w:numPr>
          <w:ilvl w:val="0"/>
          <w:numId w:val="2"/>
        </w:numPr>
      </w:pPr>
      <w:r>
        <w:t>Kein Alkohol</w:t>
      </w:r>
    </w:p>
    <w:p w14:paraId="38352C18" w14:textId="5D0CFD09" w:rsidR="00CD0787" w:rsidRDefault="00CD0787" w:rsidP="00E96926">
      <w:pPr>
        <w:pStyle w:val="Listenabsatz"/>
        <w:numPr>
          <w:ilvl w:val="0"/>
          <w:numId w:val="2"/>
        </w:numPr>
      </w:pPr>
      <w:r>
        <w:t>Karaoke-Maschine rausholen als Vorschlag beim CATS-</w:t>
      </w:r>
      <w:proofErr w:type="spellStart"/>
      <w:r>
        <w:t>Fachschaftentreffen</w:t>
      </w:r>
      <w:proofErr w:type="spellEnd"/>
    </w:p>
    <w:p w14:paraId="2C6AC671" w14:textId="31F69CA5" w:rsidR="000059B2" w:rsidRDefault="000059B2" w:rsidP="000059B2">
      <w:r>
        <w:t xml:space="preserve">Punkt 8: </w:t>
      </w:r>
      <w:proofErr w:type="spellStart"/>
      <w:r>
        <w:t>Ruyi</w:t>
      </w:r>
      <w:proofErr w:type="spellEnd"/>
      <w:r>
        <w:t xml:space="preserve"> und Tandemabende</w:t>
      </w:r>
    </w:p>
    <w:p w14:paraId="29217F21" w14:textId="06CE7107" w:rsidR="002A3F76" w:rsidRDefault="004E23A8" w:rsidP="002A3F76">
      <w:pPr>
        <w:pStyle w:val="Listenabsatz"/>
        <w:numPr>
          <w:ilvl w:val="0"/>
          <w:numId w:val="2"/>
        </w:numPr>
      </w:pPr>
      <w:proofErr w:type="spellStart"/>
      <w:r>
        <w:t>Ruyi</w:t>
      </w:r>
      <w:proofErr w:type="spellEnd"/>
      <w:r>
        <w:t xml:space="preserve">: anderer Rhythmus - 1. Und 3. Dienstag der Woche </w:t>
      </w:r>
      <w:r>
        <w:sym w:font="Wingdings" w:char="F0E0"/>
      </w:r>
      <w:r>
        <w:t xml:space="preserve"> nächste Woche erster Termin </w:t>
      </w:r>
      <w:r>
        <w:sym w:font="Wingdings" w:char="F0E0"/>
      </w:r>
      <w:r>
        <w:t xml:space="preserve"> heute noch eine Mail und morgen den Raum für das ganze Semester buchen</w:t>
      </w:r>
    </w:p>
    <w:p w14:paraId="0C0713DC" w14:textId="0FACDB6C" w:rsidR="004E23A8" w:rsidRDefault="004E23A8" w:rsidP="002A3F76">
      <w:pPr>
        <w:pStyle w:val="Listenabsatz"/>
        <w:numPr>
          <w:ilvl w:val="0"/>
          <w:numId w:val="2"/>
        </w:numPr>
      </w:pPr>
      <w:r>
        <w:t>Tandemabende: jeden Monat einen kleinen ?</w:t>
      </w:r>
    </w:p>
    <w:p w14:paraId="6D6E4AD8" w14:textId="454B9A51" w:rsidR="004E23A8" w:rsidRDefault="004E23A8" w:rsidP="002A3F76">
      <w:pPr>
        <w:pStyle w:val="Listenabsatz"/>
        <w:numPr>
          <w:ilvl w:val="0"/>
          <w:numId w:val="2"/>
        </w:numPr>
      </w:pPr>
      <w:r>
        <w:t>Jeden Monat organisieren zwei Fachschaftsräte einen Tandemabend</w:t>
      </w:r>
    </w:p>
    <w:p w14:paraId="719861ED" w14:textId="18E1E2E0" w:rsidR="004E23A8" w:rsidRDefault="004E23A8" w:rsidP="002A3F76">
      <w:pPr>
        <w:pStyle w:val="Listenabsatz"/>
        <w:numPr>
          <w:ilvl w:val="0"/>
          <w:numId w:val="2"/>
        </w:numPr>
      </w:pPr>
      <w:r>
        <w:t>Erster im April: 29.04.</w:t>
      </w:r>
    </w:p>
    <w:p w14:paraId="4711BD86" w14:textId="4039BC7C" w:rsidR="004E23A8" w:rsidRDefault="004E23A8" w:rsidP="002A3F76">
      <w:pPr>
        <w:pStyle w:val="Listenabsatz"/>
        <w:numPr>
          <w:ilvl w:val="0"/>
          <w:numId w:val="2"/>
        </w:numPr>
      </w:pPr>
      <w:r>
        <w:t>Ticketsystem nutzen, um zu kontrollieren wer kommt</w:t>
      </w:r>
    </w:p>
    <w:p w14:paraId="5D06FEA3" w14:textId="77777777" w:rsidR="00CD0787" w:rsidRDefault="00CD0787" w:rsidP="00CD0787">
      <w:pPr>
        <w:pStyle w:val="Listenabsatz"/>
      </w:pPr>
    </w:p>
    <w:p w14:paraId="0E178755" w14:textId="77777777" w:rsidR="004E23A8" w:rsidRDefault="004E23A8" w:rsidP="004E23A8"/>
    <w:p w14:paraId="38730FBB" w14:textId="65169700" w:rsidR="000059B2" w:rsidRDefault="000059B2" w:rsidP="000059B2">
      <w:r>
        <w:t>Punkt 9: Sonstiges</w:t>
      </w:r>
    </w:p>
    <w:p w14:paraId="5A5C6199" w14:textId="6791DE25" w:rsidR="00E70DDB" w:rsidRDefault="00E70DDB" w:rsidP="00E70DDB">
      <w:pPr>
        <w:pStyle w:val="Listenabsatz"/>
        <w:numPr>
          <w:ilvl w:val="0"/>
          <w:numId w:val="2"/>
        </w:numPr>
      </w:pPr>
      <w:r>
        <w:t xml:space="preserve">Die neuen Finanzer müssen noch eingetragen werden, es fehlen noch Unterschriften für den </w:t>
      </w:r>
      <w:proofErr w:type="spellStart"/>
      <w:r>
        <w:t>StuRa</w:t>
      </w:r>
      <w:proofErr w:type="spellEnd"/>
    </w:p>
    <w:p w14:paraId="666D2449" w14:textId="6B37F4CD" w:rsidR="00CD0787" w:rsidRDefault="00CD0787" w:rsidP="00E70DDB">
      <w:pPr>
        <w:pStyle w:val="Listenabsatz"/>
        <w:numPr>
          <w:ilvl w:val="0"/>
          <w:numId w:val="2"/>
        </w:numPr>
      </w:pPr>
      <w:r>
        <w:t xml:space="preserve">Mitte Mai Picknick am Neckar für alle </w:t>
      </w:r>
      <w:proofErr w:type="spellStart"/>
      <w:r>
        <w:t>Sinos</w:t>
      </w:r>
      <w:proofErr w:type="spellEnd"/>
      <w:r>
        <w:t xml:space="preserve"> wo alle die Lust haben ihre eigenen Sachen mitbringen können </w:t>
      </w:r>
      <w:r>
        <w:sym w:font="Wingdings" w:char="F0E0"/>
      </w:r>
      <w:r>
        <w:t xml:space="preserve"> wenig Aufwand, nettes Beisammensein </w:t>
      </w:r>
    </w:p>
    <w:p w14:paraId="7FC77D79" w14:textId="77A26D68" w:rsidR="00CD0787" w:rsidRDefault="00CD0787" w:rsidP="00E70DDB">
      <w:pPr>
        <w:pStyle w:val="Listenabsatz"/>
        <w:numPr>
          <w:ilvl w:val="0"/>
          <w:numId w:val="2"/>
        </w:numPr>
      </w:pPr>
      <w:r>
        <w:t xml:space="preserve">Stücke-Markt promoten, selber hingehen und die Leute mitnehmen </w:t>
      </w:r>
    </w:p>
    <w:p w14:paraId="73BBB05C" w14:textId="22BA366A" w:rsidR="00CD0787" w:rsidRDefault="00CD0787" w:rsidP="00E70DDB">
      <w:pPr>
        <w:pStyle w:val="Listenabsatz"/>
        <w:numPr>
          <w:ilvl w:val="0"/>
          <w:numId w:val="2"/>
        </w:numPr>
      </w:pPr>
      <w:proofErr w:type="spellStart"/>
      <w:r>
        <w:t>BuFaTa</w:t>
      </w:r>
      <w:proofErr w:type="spellEnd"/>
      <w:r>
        <w:t xml:space="preserve">: der Verein ist nicht gut erreichbar, ohne Verein ginge auch, was würden wir da überhaupt machen? Finanzierung? Planung? </w:t>
      </w:r>
      <w:r>
        <w:sym w:font="Wingdings" w:char="F0E0"/>
      </w:r>
      <w:r>
        <w:t xml:space="preserve"> coole Sache aber sehr aufwendig zu organisieren, wir können bei anderen Fachschaften anfragen ob sie Lust hätten</w:t>
      </w:r>
      <w:r w:rsidR="00D9454E">
        <w:t xml:space="preserve">, wann? Während Vorlesungszeit, nicht Prüfungszeit, Sommer? Diesen oder nächsten, </w:t>
      </w:r>
      <w:proofErr w:type="spellStart"/>
      <w:r w:rsidR="00D9454E">
        <w:t>PräFaTa</w:t>
      </w:r>
      <w:proofErr w:type="spellEnd"/>
      <w:r w:rsidR="00D9454E">
        <w:t xml:space="preserve"> für alle die schon können mit Workshops wie man ein </w:t>
      </w:r>
      <w:proofErr w:type="spellStart"/>
      <w:r w:rsidR="00D9454E">
        <w:t>BuFaTa</w:t>
      </w:r>
      <w:proofErr w:type="spellEnd"/>
      <w:r w:rsidR="00D9454E">
        <w:t xml:space="preserve"> gestalten könnte, mehr in der Taskforce, neue Infos nächstes Mal </w:t>
      </w:r>
    </w:p>
    <w:p w14:paraId="3C37EB89" w14:textId="5B5DEAF8" w:rsidR="00D9454E" w:rsidRDefault="00D9454E" w:rsidP="00E70DDB">
      <w:pPr>
        <w:pStyle w:val="Listenabsatz"/>
        <w:numPr>
          <w:ilvl w:val="0"/>
          <w:numId w:val="2"/>
        </w:numPr>
      </w:pPr>
      <w:r>
        <w:t xml:space="preserve">Überprüfen ob </w:t>
      </w:r>
      <w:proofErr w:type="spellStart"/>
      <w:r>
        <w:t>StuRa</w:t>
      </w:r>
      <w:proofErr w:type="spellEnd"/>
      <w:r>
        <w:t>-Entsandter noch aktuell ist: eigentlich bis 14.10. aber Hasan ist eigetragen statt Husein</w:t>
      </w:r>
    </w:p>
    <w:p w14:paraId="767CBFA9" w14:textId="10AE526D" w:rsidR="007B1647" w:rsidRPr="007B1647" w:rsidRDefault="007B1647" w:rsidP="00E70DDB">
      <w:pPr>
        <w:pStyle w:val="Listenabsatz"/>
        <w:numPr>
          <w:ilvl w:val="0"/>
          <w:numId w:val="2"/>
        </w:numPr>
      </w:pPr>
      <w:r w:rsidRPr="007B1647">
        <w:lastRenderedPageBreak/>
        <w:t>Instagram Account: Veronica möchte den Account leiten, näch</w:t>
      </w:r>
      <w:r>
        <w:t xml:space="preserve">stes Mal besprechen </w:t>
      </w:r>
    </w:p>
    <w:p w14:paraId="7F2ADC30" w14:textId="6C3C5142" w:rsidR="00D9454E" w:rsidRDefault="00D9454E" w:rsidP="00D9454E">
      <w:r>
        <w:t xml:space="preserve">Ende: </w:t>
      </w:r>
      <w:r w:rsidR="007B1647">
        <w:t xml:space="preserve"> 18:27</w:t>
      </w:r>
    </w:p>
    <w:p w14:paraId="08BB82D3" w14:textId="77777777" w:rsidR="000059B2" w:rsidRPr="005C626F" w:rsidRDefault="000059B2" w:rsidP="000059B2"/>
    <w:p w14:paraId="244A1AD3" w14:textId="77777777" w:rsidR="005C626F" w:rsidRPr="005C626F" w:rsidRDefault="005C626F"/>
    <w:sectPr w:rsidR="005C626F" w:rsidRPr="005C626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507B8"/>
    <w:multiLevelType w:val="hybridMultilevel"/>
    <w:tmpl w:val="EABCBF7E"/>
    <w:lvl w:ilvl="0" w:tplc="D52CB9EA"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971E0E"/>
    <w:multiLevelType w:val="hybridMultilevel"/>
    <w:tmpl w:val="9C24BC4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6645353">
    <w:abstractNumId w:val="1"/>
  </w:num>
  <w:num w:numId="2" w16cid:durableId="722559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26F"/>
    <w:rsid w:val="000059B2"/>
    <w:rsid w:val="00220CE7"/>
    <w:rsid w:val="002A3F76"/>
    <w:rsid w:val="004E23A8"/>
    <w:rsid w:val="005C626F"/>
    <w:rsid w:val="007B1647"/>
    <w:rsid w:val="0089255D"/>
    <w:rsid w:val="00CD0787"/>
    <w:rsid w:val="00D9454E"/>
    <w:rsid w:val="00E50DF2"/>
    <w:rsid w:val="00E70DDB"/>
    <w:rsid w:val="00E96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32F64"/>
  <w15:chartTrackingRefBased/>
  <w15:docId w15:val="{C2D66739-BDAE-4D70-AB36-223A89733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C62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C62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C62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C62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C62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C62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C62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C62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C62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C62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C62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C62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C626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C626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C626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C626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C626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C626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C62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C62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C62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C62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C62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C626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C626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C626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C62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C626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C62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416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 Gröner</dc:creator>
  <cp:keywords/>
  <dc:description/>
  <cp:lastModifiedBy>Mira Gröner</cp:lastModifiedBy>
  <cp:revision>2</cp:revision>
  <dcterms:created xsi:type="dcterms:W3CDTF">2025-04-14T16:28:00Z</dcterms:created>
  <dcterms:modified xsi:type="dcterms:W3CDTF">2025-04-14T16:28:00Z</dcterms:modified>
</cp:coreProperties>
</file>